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80"/>
      </w:tblGrid>
      <w:tr w:rsidR="006504FB"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04FB" w:rsidRDefault="006504FB">
            <w:r>
              <w:rPr>
                <w:sz w:val="16"/>
              </w:rPr>
              <w:t>Firma</w:t>
            </w:r>
          </w:p>
        </w:tc>
        <w:tc>
          <w:tcPr>
            <w:tcW w:w="5880" w:type="dxa"/>
            <w:tcBorders>
              <w:left w:val="nil"/>
            </w:tcBorders>
          </w:tcPr>
          <w:p w:rsidR="006504FB" w:rsidRDefault="006504FB">
            <w:r>
              <w:t xml:space="preserve">                     Datum ...............................</w:t>
            </w:r>
          </w:p>
        </w:tc>
      </w:tr>
      <w:tr w:rsidR="006504FB">
        <w:tc>
          <w:tcPr>
            <w:tcW w:w="3614" w:type="dxa"/>
            <w:tcBorders>
              <w:left w:val="single" w:sz="6" w:space="0" w:color="auto"/>
              <w:right w:val="single" w:sz="6" w:space="0" w:color="auto"/>
            </w:tcBorders>
          </w:tcPr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FE7D33">
            <w:r>
              <w:rPr>
                <w:noProof/>
              </w:rPr>
              <w:drawing>
                <wp:inline distT="0" distB="0" distL="0" distR="0">
                  <wp:extent cx="629285" cy="629285"/>
                  <wp:effectExtent l="0" t="0" r="0" b="0"/>
                  <wp:docPr id="1" name="Grafik 1" descr="C:\Users\WittkeD\AppData\Local\Temp\bktemp\MatrixCode_23972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C:\Users\WittkeD\AppData\Local\Temp\bktemp\MatrixCode_23972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3</w:t>
            </w:r>
          </w:p>
        </w:tc>
      </w:tr>
      <w:tr w:rsidR="006504FB">
        <w:tc>
          <w:tcPr>
            <w:tcW w:w="3614" w:type="dxa"/>
            <w:tcBorders>
              <w:left w:val="single" w:sz="6" w:space="0" w:color="auto"/>
              <w:right w:val="single" w:sz="6" w:space="0" w:color="auto"/>
            </w:tcBorders>
          </w:tcPr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6504FB"/>
        </w:tc>
      </w:tr>
      <w:tr w:rsidR="006504FB">
        <w:tc>
          <w:tcPr>
            <w:tcW w:w="3614" w:type="dxa"/>
            <w:tcBorders>
              <w:left w:val="single" w:sz="6" w:space="0" w:color="auto"/>
              <w:right w:val="single" w:sz="6" w:space="0" w:color="auto"/>
            </w:tcBorders>
          </w:tcPr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6504FB" w:rsidP="007249EB">
            <w:pPr>
              <w:tabs>
                <w:tab w:val="left" w:pos="1348"/>
              </w:tabs>
              <w:rPr>
                <w:b/>
              </w:rPr>
            </w:pPr>
            <w:r>
              <w:rPr>
                <w:b/>
              </w:rPr>
              <w:t xml:space="preserve">                      Kug Kunden -Nr.  </w:t>
            </w:r>
            <w:r w:rsidR="00A16704">
              <w:rPr>
                <w:b/>
              </w:rPr>
              <w:t>K</w:t>
            </w:r>
            <w:bookmarkStart w:id="0" w:name="_GoBack"/>
            <w:bookmarkEnd w:id="0"/>
          </w:p>
          <w:p w:rsidR="004D6152" w:rsidRDefault="004D6152" w:rsidP="007249EB">
            <w:pPr>
              <w:tabs>
                <w:tab w:val="left" w:pos="1348"/>
              </w:tabs>
              <w:rPr>
                <w:b/>
              </w:rPr>
            </w:pPr>
          </w:p>
          <w:p w:rsidR="004D6152" w:rsidRDefault="004D6152" w:rsidP="007249EB">
            <w:pPr>
              <w:tabs>
                <w:tab w:val="left" w:pos="1348"/>
              </w:tabs>
            </w:pPr>
          </w:p>
        </w:tc>
      </w:tr>
      <w:tr w:rsidR="006504FB">
        <w:tc>
          <w:tcPr>
            <w:tcW w:w="3614" w:type="dxa"/>
            <w:tcBorders>
              <w:left w:val="single" w:sz="6" w:space="0" w:color="auto"/>
              <w:right w:val="single" w:sz="6" w:space="0" w:color="auto"/>
            </w:tcBorders>
          </w:tcPr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6504FB">
            <w:pPr>
              <w:rPr>
                <w:b/>
              </w:rPr>
            </w:pPr>
          </w:p>
        </w:tc>
      </w:tr>
      <w:tr w:rsidR="006504FB">
        <w:tc>
          <w:tcPr>
            <w:tcW w:w="3614" w:type="dxa"/>
            <w:tcBorders>
              <w:left w:val="single" w:sz="6" w:space="0" w:color="auto"/>
              <w:right w:val="single" w:sz="6" w:space="0" w:color="auto"/>
            </w:tcBorders>
          </w:tcPr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6504FB">
            <w:pPr>
              <w:rPr>
                <w:b/>
              </w:rPr>
            </w:pPr>
          </w:p>
        </w:tc>
      </w:tr>
      <w:tr w:rsidR="006504FB">
        <w:tc>
          <w:tcPr>
            <w:tcW w:w="36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FB" w:rsidRDefault="006504FB"/>
          <w:p w:rsidR="006504FB" w:rsidRDefault="006504FB"/>
        </w:tc>
        <w:tc>
          <w:tcPr>
            <w:tcW w:w="5880" w:type="dxa"/>
            <w:tcBorders>
              <w:left w:val="nil"/>
            </w:tcBorders>
          </w:tcPr>
          <w:p w:rsidR="006504FB" w:rsidRDefault="006504FB"/>
        </w:tc>
      </w:tr>
    </w:tbl>
    <w:p w:rsidR="006504FB" w:rsidRDefault="006504FB"/>
    <w:p w:rsidR="006504FB" w:rsidRDefault="006504FB"/>
    <w:p w:rsidR="006504FB" w:rsidRDefault="006504FB">
      <w:r>
        <w:t xml:space="preserve">Hiermit erklären sich die Unterzeichner mit der Einführung der Kurzarbeit ab dem </w:t>
      </w:r>
      <w:r w:rsidR="0056520F">
        <w:rPr>
          <w:b/>
          <w:u w:val="single"/>
        </w:rPr>
        <w:t>_</w:t>
      </w:r>
      <w:r w:rsidR="00444A18">
        <w:rPr>
          <w:b/>
          <w:u w:val="single"/>
        </w:rPr>
        <w:t xml:space="preserve">   </w:t>
      </w:r>
      <w:r w:rsidR="0056520F">
        <w:rPr>
          <w:b/>
          <w:u w:val="single"/>
        </w:rPr>
        <w:t>_____</w:t>
      </w:r>
      <w:r>
        <w:t xml:space="preserve"> einverstanden.</w:t>
      </w:r>
    </w:p>
    <w:p w:rsidR="006504FB" w:rsidRDefault="006504FB"/>
    <w:p w:rsidR="006504FB" w:rsidRDefault="006504FB">
      <w:r>
        <w:rPr>
          <w:sz w:val="16"/>
        </w:rPr>
        <w:t>Name                                                                                                                         Unterschrift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462"/>
      </w:tblGrid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  <w:tr w:rsidR="006504FB">
        <w:trPr>
          <w:trHeight w:val="520"/>
        </w:trPr>
        <w:tc>
          <w:tcPr>
            <w:tcW w:w="5032" w:type="dxa"/>
          </w:tcPr>
          <w:p w:rsidR="006504FB" w:rsidRDefault="006504FB"/>
        </w:tc>
        <w:tc>
          <w:tcPr>
            <w:tcW w:w="4462" w:type="dxa"/>
          </w:tcPr>
          <w:p w:rsidR="006504FB" w:rsidRDefault="006504FB"/>
        </w:tc>
      </w:tr>
    </w:tbl>
    <w:p w:rsidR="006504FB" w:rsidRDefault="006504FB" w:rsidP="00422CDB"/>
    <w:sectPr w:rsidR="006504FB">
      <w:pgSz w:w="11907" w:h="16840" w:code="9"/>
      <w:pgMar w:top="964" w:right="1134" w:bottom="96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504FB"/>
    <w:rsid w:val="00086D1E"/>
    <w:rsid w:val="00197532"/>
    <w:rsid w:val="004075C1"/>
    <w:rsid w:val="00422CDB"/>
    <w:rsid w:val="00444A18"/>
    <w:rsid w:val="004D6152"/>
    <w:rsid w:val="0056520F"/>
    <w:rsid w:val="006504FB"/>
    <w:rsid w:val="007249EB"/>
    <w:rsid w:val="00752B1B"/>
    <w:rsid w:val="007C7277"/>
    <w:rsid w:val="009915CE"/>
    <w:rsid w:val="00A16704"/>
    <w:rsid w:val="00B4436F"/>
    <w:rsid w:val="00B944A2"/>
    <w:rsid w:val="00CD0F88"/>
    <w:rsid w:val="00CE0D6B"/>
    <w:rsid w:val="00D931D0"/>
    <w:rsid w:val="00F14C2E"/>
    <w:rsid w:val="00F92511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FDEA-861D-47E4-804F-4EF332FC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Bundesagentur für Arbeit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Herr Hinrichs</dc:creator>
  <cp:lastModifiedBy>HinrichsB001</cp:lastModifiedBy>
  <cp:revision>19</cp:revision>
  <cp:lastPrinted>2014-11-13T09:48:00Z</cp:lastPrinted>
  <dcterms:created xsi:type="dcterms:W3CDTF">2013-07-29T15:41:00Z</dcterms:created>
  <dcterms:modified xsi:type="dcterms:W3CDTF">2015-12-10T17:00:00Z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